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神健保医第</w:t>
      </w:r>
      <w:r w:rsidR="001118F4">
        <w:rPr>
          <w:rFonts w:hint="eastAsia"/>
          <w:sz w:val="24"/>
          <w:szCs w:val="24"/>
        </w:rPr>
        <w:t>3</w:t>
      </w:r>
      <w:r w:rsidR="001118F4">
        <w:rPr>
          <w:sz w:val="24"/>
          <w:szCs w:val="24"/>
        </w:rPr>
        <w:t>65</w:t>
      </w:r>
      <w:r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1118F4">
        <w:rPr>
          <w:rFonts w:hint="eastAsia"/>
          <w:sz w:val="24"/>
          <w:szCs w:val="24"/>
        </w:rPr>
        <w:t>年６月１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0C6A2B" w:rsidRDefault="00551411" w:rsidP="000C6A2B">
      <w:pPr>
        <w:spacing w:line="360" w:lineRule="exact"/>
        <w:ind w:left="709"/>
        <w:jc w:val="lef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院内感染対策サーベイランス事業(</w:t>
      </w:r>
      <w:r w:rsidRPr="00931040">
        <w:rPr>
          <w:sz w:val="24"/>
          <w:szCs w:val="24"/>
        </w:rPr>
        <w:t>JANIS</w:t>
      </w:r>
      <w:r w:rsidRPr="00931040">
        <w:rPr>
          <w:rFonts w:hint="eastAsia"/>
          <w:sz w:val="24"/>
          <w:szCs w:val="24"/>
        </w:rPr>
        <w:t>)と感染対策連携</w:t>
      </w:r>
    </w:p>
    <w:p w:rsidR="0017678D" w:rsidRPr="00931040" w:rsidRDefault="00551411" w:rsidP="000C6A2B">
      <w:pPr>
        <w:spacing w:line="360" w:lineRule="exact"/>
        <w:ind w:left="709"/>
        <w:jc w:val="lef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共通プラットフォーム(</w:t>
      </w:r>
      <w:r w:rsidRPr="00931040">
        <w:rPr>
          <w:sz w:val="24"/>
          <w:szCs w:val="24"/>
        </w:rPr>
        <w:t>J-SIPHE)</w:t>
      </w:r>
      <w:r w:rsidRPr="00931040">
        <w:rPr>
          <w:rFonts w:hint="eastAsia"/>
          <w:sz w:val="24"/>
          <w:szCs w:val="24"/>
        </w:rPr>
        <w:t>に係る説明会の御案内について</w:t>
      </w:r>
      <w:r w:rsidR="000C6A2B">
        <w:rPr>
          <w:rFonts w:hint="eastAsia"/>
          <w:sz w:val="24"/>
          <w:szCs w:val="24"/>
        </w:rPr>
        <w:t>（周知依頼）</w:t>
      </w:r>
    </w:p>
    <w:p w:rsidR="00BB43C6" w:rsidRPr="000C6A2B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93104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931040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会員、職員等関係者</w:t>
      </w:r>
      <w:r w:rsidR="0017678D" w:rsidRPr="00931040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931040" w:rsidRDefault="0017678D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A94446">
      <w:pPr>
        <w:spacing w:line="360" w:lineRule="exact"/>
        <w:jc w:val="center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記</w:t>
      </w:r>
    </w:p>
    <w:p w:rsidR="0017678D" w:rsidRPr="00931040" w:rsidRDefault="007444D6" w:rsidP="00CB627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通知文</w:t>
      </w:r>
    </w:p>
    <w:p w:rsidR="00551411" w:rsidRPr="00931040" w:rsidRDefault="00551411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令和４年５月</w:t>
      </w:r>
      <w:r w:rsidRPr="00931040">
        <w:rPr>
          <w:sz w:val="24"/>
          <w:szCs w:val="24"/>
        </w:rPr>
        <w:t>27</w:t>
      </w:r>
      <w:r w:rsidRPr="00931040">
        <w:rPr>
          <w:rFonts w:hint="eastAsia"/>
          <w:sz w:val="24"/>
          <w:szCs w:val="24"/>
        </w:rPr>
        <w:t>日厚生労働省健康局結核感染症課情報管理係事務連絡</w:t>
      </w:r>
    </w:p>
    <w:p w:rsidR="0017678D" w:rsidRPr="00931040" w:rsidRDefault="00551411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別添のとおり</w:t>
      </w:r>
    </w:p>
    <w:p w:rsidR="0017678D" w:rsidRPr="00931040" w:rsidRDefault="0017678D" w:rsidP="00CB627E">
      <w:pPr>
        <w:spacing w:line="360" w:lineRule="exac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２　概要</w:t>
      </w:r>
    </w:p>
    <w:p w:rsidR="00551411" w:rsidRDefault="00551411" w:rsidP="0055141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院内感染対策サーベイランス事業（</w:t>
      </w:r>
      <w:r w:rsidRPr="00931040">
        <w:rPr>
          <w:sz w:val="24"/>
          <w:szCs w:val="24"/>
        </w:rPr>
        <w:t>JANIS</w:t>
      </w:r>
      <w:r w:rsidRPr="00931040">
        <w:rPr>
          <w:rFonts w:hint="eastAsia"/>
          <w:sz w:val="24"/>
          <w:szCs w:val="24"/>
        </w:rPr>
        <w:t>）と感染対策連携共通プラットフォーム</w:t>
      </w:r>
      <w:r w:rsidR="00A80A41">
        <w:rPr>
          <w:sz w:val="24"/>
          <w:szCs w:val="24"/>
        </w:rPr>
        <w:br/>
      </w:r>
      <w:r w:rsidRPr="00931040">
        <w:rPr>
          <w:rFonts w:hint="eastAsia"/>
          <w:sz w:val="24"/>
          <w:szCs w:val="24"/>
        </w:rPr>
        <w:t>（</w:t>
      </w:r>
      <w:r w:rsidRPr="00931040">
        <w:rPr>
          <w:sz w:val="24"/>
          <w:szCs w:val="24"/>
        </w:rPr>
        <w:t>J-SIPHE</w:t>
      </w:r>
      <w:r w:rsidRPr="00931040">
        <w:rPr>
          <w:rFonts w:hint="eastAsia"/>
          <w:sz w:val="24"/>
          <w:szCs w:val="24"/>
        </w:rPr>
        <w:t>）</w:t>
      </w:r>
      <w:r w:rsidR="003A404B">
        <w:rPr>
          <w:rFonts w:hint="eastAsia"/>
          <w:sz w:val="24"/>
          <w:szCs w:val="24"/>
        </w:rPr>
        <w:t>の目的、背景、運営体制等の概要について、</w:t>
      </w:r>
      <w:r w:rsidR="000C6A2B">
        <w:rPr>
          <w:rFonts w:hint="eastAsia"/>
          <w:sz w:val="24"/>
          <w:szCs w:val="24"/>
        </w:rPr>
        <w:t>厚生労働省が</w:t>
      </w:r>
      <w:r w:rsidR="003A404B">
        <w:rPr>
          <w:rFonts w:hint="eastAsia"/>
          <w:sz w:val="24"/>
          <w:szCs w:val="24"/>
        </w:rPr>
        <w:t>次のとおり</w:t>
      </w:r>
      <w:r w:rsidRPr="00931040">
        <w:rPr>
          <w:rFonts w:hint="eastAsia"/>
          <w:sz w:val="24"/>
          <w:szCs w:val="24"/>
        </w:rPr>
        <w:t>説明会</w:t>
      </w:r>
      <w:r w:rsidR="000C6A2B">
        <w:rPr>
          <w:rFonts w:hint="eastAsia"/>
          <w:sz w:val="24"/>
          <w:szCs w:val="24"/>
        </w:rPr>
        <w:t>を</w:t>
      </w:r>
      <w:r w:rsidR="003A404B">
        <w:rPr>
          <w:rFonts w:hint="eastAsia"/>
          <w:sz w:val="24"/>
          <w:szCs w:val="24"/>
        </w:rPr>
        <w:t>開催</w:t>
      </w:r>
      <w:r w:rsidR="000C6A2B">
        <w:rPr>
          <w:rFonts w:hint="eastAsia"/>
          <w:sz w:val="24"/>
          <w:szCs w:val="24"/>
        </w:rPr>
        <w:t>する</w:t>
      </w:r>
      <w:r w:rsidRPr="00931040">
        <w:rPr>
          <w:rFonts w:hint="eastAsia"/>
          <w:sz w:val="24"/>
          <w:szCs w:val="24"/>
        </w:rPr>
        <w:t>。</w:t>
      </w:r>
    </w:p>
    <w:p w:rsidR="00551411" w:rsidRPr="00931040" w:rsidRDefault="00551411" w:rsidP="0055141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（１）日</w:t>
      </w:r>
      <w:r w:rsidRPr="00931040">
        <w:rPr>
          <w:sz w:val="24"/>
          <w:szCs w:val="24"/>
        </w:rPr>
        <w:t>時：令和４年７月22日（金）13：30～15：00</w:t>
      </w:r>
    </w:p>
    <w:p w:rsidR="00551411" w:rsidRPr="00931040" w:rsidRDefault="00551411" w:rsidP="0055141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（２）方</w:t>
      </w:r>
      <w:r w:rsidRPr="00931040">
        <w:rPr>
          <w:sz w:val="24"/>
          <w:szCs w:val="24"/>
        </w:rPr>
        <w:t>法：オンライ</w:t>
      </w:r>
      <w:r w:rsidRPr="00931040">
        <w:rPr>
          <w:rFonts w:hint="eastAsia"/>
          <w:sz w:val="24"/>
          <w:szCs w:val="24"/>
        </w:rPr>
        <w:t>ン</w:t>
      </w:r>
      <w:r w:rsidRPr="00931040">
        <w:rPr>
          <w:sz w:val="24"/>
          <w:szCs w:val="24"/>
        </w:rPr>
        <w:t>（Zoomウェビナー）</w:t>
      </w:r>
    </w:p>
    <w:p w:rsidR="003A404B" w:rsidRDefault="00551411" w:rsidP="0055141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（３）申込方法：</w:t>
      </w:r>
      <w:r w:rsidR="003A404B">
        <w:rPr>
          <w:rFonts w:hint="eastAsia"/>
          <w:sz w:val="24"/>
          <w:szCs w:val="24"/>
        </w:rPr>
        <w:t>Ｅメール（宛先：</w:t>
      </w:r>
      <w:r w:rsidR="003A404B" w:rsidRPr="003A404B">
        <w:rPr>
          <w:sz w:val="24"/>
          <w:szCs w:val="24"/>
        </w:rPr>
        <w:t>register@nih.go.jp</w:t>
      </w:r>
      <w:r w:rsidR="003A404B">
        <w:rPr>
          <w:rFonts w:hint="eastAsia"/>
          <w:sz w:val="24"/>
          <w:szCs w:val="24"/>
        </w:rPr>
        <w:t>）にて直接申込（先着順）</w:t>
      </w:r>
    </w:p>
    <w:p w:rsidR="003A404B" w:rsidRDefault="005F3D1C" w:rsidP="00A80A41">
      <w:pPr>
        <w:tabs>
          <w:tab w:val="left" w:pos="4253"/>
        </w:tabs>
        <w:spacing w:line="360" w:lineRule="exact"/>
        <w:ind w:leftChars="1282" w:left="2692"/>
        <w:rPr>
          <w:sz w:val="24"/>
          <w:szCs w:val="24"/>
        </w:rPr>
      </w:pPr>
      <w:r>
        <w:rPr>
          <w:rFonts w:hint="eastAsia"/>
          <w:sz w:val="24"/>
          <w:szCs w:val="24"/>
        </w:rPr>
        <w:t>メール</w:t>
      </w:r>
      <w:r w:rsidR="00551411" w:rsidRPr="00931040">
        <w:rPr>
          <w:rFonts w:hint="eastAsia"/>
          <w:sz w:val="24"/>
          <w:szCs w:val="24"/>
        </w:rPr>
        <w:t>件名</w:t>
      </w:r>
      <w:r w:rsidR="00A80A41">
        <w:rPr>
          <w:sz w:val="24"/>
          <w:szCs w:val="24"/>
        </w:rPr>
        <w:tab/>
      </w:r>
      <w:r w:rsidR="00551411" w:rsidRPr="00931040">
        <w:rPr>
          <w:sz w:val="24"/>
          <w:szCs w:val="24"/>
        </w:rPr>
        <w:t>JANIS</w:t>
      </w:r>
      <w:r w:rsidR="00551411" w:rsidRPr="00931040">
        <w:rPr>
          <w:rFonts w:hint="eastAsia"/>
          <w:sz w:val="24"/>
          <w:szCs w:val="24"/>
        </w:rPr>
        <w:t>・</w:t>
      </w:r>
      <w:r w:rsidR="00551411" w:rsidRPr="00931040">
        <w:rPr>
          <w:sz w:val="24"/>
          <w:szCs w:val="24"/>
        </w:rPr>
        <w:t>J-SIPHE</w:t>
      </w:r>
      <w:r w:rsidR="00551411" w:rsidRPr="00931040">
        <w:rPr>
          <w:rFonts w:hint="eastAsia"/>
          <w:sz w:val="24"/>
          <w:szCs w:val="24"/>
        </w:rPr>
        <w:t>説明会参加申込</w:t>
      </w:r>
    </w:p>
    <w:p w:rsidR="003A404B" w:rsidRDefault="003A404B" w:rsidP="00A80A41">
      <w:pPr>
        <w:tabs>
          <w:tab w:val="left" w:pos="4253"/>
        </w:tabs>
        <w:spacing w:line="360" w:lineRule="exact"/>
        <w:ind w:leftChars="1282" w:left="2692"/>
        <w:rPr>
          <w:sz w:val="24"/>
          <w:szCs w:val="24"/>
        </w:rPr>
      </w:pPr>
      <w:r>
        <w:rPr>
          <w:rFonts w:hint="eastAsia"/>
          <w:sz w:val="24"/>
          <w:szCs w:val="24"/>
        </w:rPr>
        <w:t>メール</w:t>
      </w:r>
      <w:r w:rsidR="00A80A41">
        <w:rPr>
          <w:rFonts w:hint="eastAsia"/>
          <w:sz w:val="24"/>
          <w:szCs w:val="24"/>
        </w:rPr>
        <w:t>本文</w:t>
      </w:r>
      <w:r w:rsidR="00A80A41">
        <w:rPr>
          <w:sz w:val="24"/>
          <w:szCs w:val="24"/>
        </w:rPr>
        <w:tab/>
      </w:r>
      <w:r w:rsidR="00551411" w:rsidRPr="00931040">
        <w:rPr>
          <w:rFonts w:hint="eastAsia"/>
          <w:sz w:val="24"/>
          <w:szCs w:val="24"/>
        </w:rPr>
        <w:t>参加希望者の所属</w:t>
      </w:r>
      <w:r>
        <w:rPr>
          <w:rFonts w:hint="eastAsia"/>
          <w:sz w:val="24"/>
          <w:szCs w:val="24"/>
        </w:rPr>
        <w:t>、</w:t>
      </w:r>
      <w:r w:rsidR="00551411" w:rsidRPr="00931040">
        <w:rPr>
          <w:rFonts w:hint="eastAsia"/>
          <w:sz w:val="24"/>
          <w:szCs w:val="24"/>
        </w:rPr>
        <w:t>氏名を記載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348A0" w:rsidRPr="00931040" w:rsidRDefault="001348A0" w:rsidP="00CB627E">
      <w:pPr>
        <w:spacing w:line="360" w:lineRule="exact"/>
        <w:rPr>
          <w:sz w:val="24"/>
          <w:szCs w:val="24"/>
        </w:rPr>
      </w:pPr>
    </w:p>
    <w:p w:rsidR="001348A0" w:rsidRPr="00931040" w:rsidRDefault="001348A0" w:rsidP="00CB627E">
      <w:pPr>
        <w:spacing w:line="360" w:lineRule="exact"/>
        <w:rPr>
          <w:sz w:val="24"/>
          <w:szCs w:val="24"/>
        </w:rPr>
      </w:pPr>
    </w:p>
    <w:p w:rsidR="001348A0" w:rsidRPr="00931040" w:rsidRDefault="001348A0" w:rsidP="00CB627E">
      <w:pPr>
        <w:spacing w:line="360" w:lineRule="exact"/>
        <w:rPr>
          <w:sz w:val="24"/>
          <w:szCs w:val="24"/>
        </w:rPr>
      </w:pPr>
    </w:p>
    <w:p w:rsidR="001348A0" w:rsidRPr="00931040" w:rsidRDefault="001348A0" w:rsidP="00CB627E">
      <w:pPr>
        <w:spacing w:line="360" w:lineRule="exact"/>
        <w:rPr>
          <w:sz w:val="24"/>
          <w:szCs w:val="24"/>
        </w:rPr>
      </w:pPr>
    </w:p>
    <w:p w:rsidR="001A4980" w:rsidRPr="00931040" w:rsidRDefault="001A4980" w:rsidP="00CB627E">
      <w:pPr>
        <w:spacing w:line="360" w:lineRule="exact"/>
        <w:rPr>
          <w:sz w:val="24"/>
          <w:szCs w:val="24"/>
        </w:rPr>
      </w:pPr>
    </w:p>
    <w:p w:rsidR="001348A0" w:rsidRPr="00931040" w:rsidRDefault="001348A0" w:rsidP="00CB627E">
      <w:pPr>
        <w:spacing w:line="360" w:lineRule="exact"/>
        <w:rPr>
          <w:sz w:val="24"/>
          <w:szCs w:val="24"/>
        </w:rPr>
      </w:pPr>
    </w:p>
    <w:p w:rsidR="00A94446" w:rsidRPr="00931040" w:rsidRDefault="00A94446" w:rsidP="00CB627E">
      <w:pPr>
        <w:spacing w:line="360" w:lineRule="exact"/>
        <w:rPr>
          <w:sz w:val="24"/>
          <w:szCs w:val="24"/>
        </w:rPr>
      </w:pPr>
    </w:p>
    <w:p w:rsidR="00CB627E" w:rsidRPr="0093104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医務薬務課　医務担当</w:t>
      </w:r>
    </w:p>
    <w:p w:rsidR="00CB627E" w:rsidRPr="0093104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電話：078－322－6797</w:t>
      </w:r>
    </w:p>
    <w:p w:rsidR="001439FF" w:rsidRPr="00931040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931040">
        <w:rPr>
          <w:rFonts w:hint="eastAsia"/>
          <w:sz w:val="24"/>
          <w:szCs w:val="24"/>
        </w:rPr>
        <w:t xml:space="preserve">E-mail: </w:t>
      </w:r>
      <w:r w:rsidR="00582B1E" w:rsidRPr="000C6A2B">
        <w:rPr>
          <w:sz w:val="24"/>
          <w:szCs w:val="24"/>
        </w:rPr>
        <w:t>imuyakumu@office.city.kobe.lg.jp</w:t>
      </w:r>
    </w:p>
    <w:p w:rsidR="00931040" w:rsidRPr="00931040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3A404B" w:rsidRPr="00931040" w:rsidRDefault="003A404B" w:rsidP="006F29A0">
      <w:pPr>
        <w:spacing w:line="360" w:lineRule="exact"/>
        <w:rPr>
          <w:sz w:val="24"/>
          <w:szCs w:val="24"/>
        </w:rPr>
      </w:pPr>
      <w:bookmarkStart w:id="0" w:name="_GoBack"/>
      <w:bookmarkEnd w:id="0"/>
    </w:p>
    <w:sectPr w:rsidR="003A404B" w:rsidRPr="00931040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2C" w:rsidRDefault="00F27A2C" w:rsidP="00B855CF">
      <w:r>
        <w:separator/>
      </w:r>
    </w:p>
  </w:endnote>
  <w:endnote w:type="continuationSeparator" w:id="0">
    <w:p w:rsidR="00F27A2C" w:rsidRDefault="00F27A2C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2C" w:rsidRDefault="00F27A2C" w:rsidP="00B855CF">
      <w:r>
        <w:separator/>
      </w:r>
    </w:p>
  </w:footnote>
  <w:footnote w:type="continuationSeparator" w:id="0">
    <w:p w:rsidR="00F27A2C" w:rsidRDefault="00F27A2C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1118F4"/>
    <w:rsid w:val="001348A0"/>
    <w:rsid w:val="001439FF"/>
    <w:rsid w:val="001727DA"/>
    <w:rsid w:val="0017678D"/>
    <w:rsid w:val="001A4980"/>
    <w:rsid w:val="001E1415"/>
    <w:rsid w:val="001F6B96"/>
    <w:rsid w:val="00264C2A"/>
    <w:rsid w:val="0026655E"/>
    <w:rsid w:val="00290B40"/>
    <w:rsid w:val="002A3B3E"/>
    <w:rsid w:val="003A404B"/>
    <w:rsid w:val="00405560"/>
    <w:rsid w:val="005005D2"/>
    <w:rsid w:val="00551411"/>
    <w:rsid w:val="00582B1E"/>
    <w:rsid w:val="005F3D1C"/>
    <w:rsid w:val="0062594C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E7415"/>
    <w:rsid w:val="009215DC"/>
    <w:rsid w:val="0092688E"/>
    <w:rsid w:val="00931040"/>
    <w:rsid w:val="00950AED"/>
    <w:rsid w:val="00A619DF"/>
    <w:rsid w:val="00A80A41"/>
    <w:rsid w:val="00A94446"/>
    <w:rsid w:val="00B14A51"/>
    <w:rsid w:val="00B41BBA"/>
    <w:rsid w:val="00B812A1"/>
    <w:rsid w:val="00B855CF"/>
    <w:rsid w:val="00BA6616"/>
    <w:rsid w:val="00BB43C6"/>
    <w:rsid w:val="00C30FC0"/>
    <w:rsid w:val="00C71851"/>
    <w:rsid w:val="00C80245"/>
    <w:rsid w:val="00CB627E"/>
    <w:rsid w:val="00CC6AB9"/>
    <w:rsid w:val="00D24524"/>
    <w:rsid w:val="00D4609D"/>
    <w:rsid w:val="00DA21EE"/>
    <w:rsid w:val="00E11DE6"/>
    <w:rsid w:val="00E2550E"/>
    <w:rsid w:val="00E32C14"/>
    <w:rsid w:val="00E34F56"/>
    <w:rsid w:val="00EB4351"/>
    <w:rsid w:val="00EE2C2A"/>
    <w:rsid w:val="00EF3895"/>
    <w:rsid w:val="00F13B5F"/>
    <w:rsid w:val="00F229FF"/>
    <w:rsid w:val="00F235CB"/>
    <w:rsid w:val="00F27A2C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F79C-A4CE-4C32-9436-592468C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2</cp:revision>
  <cp:lastPrinted>2021-10-12T05:55:00Z</cp:lastPrinted>
  <dcterms:created xsi:type="dcterms:W3CDTF">2022-06-01T06:01:00Z</dcterms:created>
  <dcterms:modified xsi:type="dcterms:W3CDTF">2022-06-01T06:01:00Z</dcterms:modified>
</cp:coreProperties>
</file>