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DC" w:rsidRDefault="00FA1CDC" w:rsidP="00FA1CDC">
      <w:pPr>
        <w:wordWrap w:val="0"/>
        <w:jc w:val="right"/>
      </w:pPr>
      <w:r w:rsidRPr="00FA1CDC">
        <w:rPr>
          <w:rFonts w:hint="eastAsia"/>
          <w:spacing w:val="7"/>
          <w:kern w:val="0"/>
          <w:fitText w:val="2270" w:id="-1543812864"/>
        </w:rPr>
        <w:t>（電子メール施行</w:t>
      </w:r>
      <w:r w:rsidRPr="00FA1CDC">
        <w:rPr>
          <w:rFonts w:hint="eastAsia"/>
          <w:spacing w:val="-1"/>
          <w:kern w:val="0"/>
          <w:fitText w:val="2270" w:id="-1543812864"/>
        </w:rPr>
        <w:t>）</w:t>
      </w:r>
      <w:r>
        <w:rPr>
          <w:rFonts w:hint="eastAsia"/>
        </w:rPr>
        <w:t xml:space="preserve">　</w:t>
      </w:r>
    </w:p>
    <w:p w:rsidR="00FA1CDC" w:rsidRDefault="00FA1CDC" w:rsidP="00FA1CDC">
      <w:pPr>
        <w:wordWrap w:val="0"/>
        <w:jc w:val="right"/>
        <w:rPr>
          <w:rFonts w:hint="eastAsia"/>
        </w:rPr>
      </w:pPr>
      <w:r w:rsidRPr="00FA1CDC">
        <w:rPr>
          <w:rFonts w:hint="eastAsia"/>
          <w:spacing w:val="105"/>
          <w:kern w:val="0"/>
          <w:fitText w:val="2270" w:id="-1543812863"/>
        </w:rPr>
        <w:t>薬第1645</w:t>
      </w:r>
      <w:r w:rsidRPr="00FA1CDC">
        <w:rPr>
          <w:rFonts w:hint="eastAsia"/>
          <w:spacing w:val="2"/>
          <w:kern w:val="0"/>
          <w:fitText w:val="2270" w:id="-1543812863"/>
        </w:rPr>
        <w:t>号</w:t>
      </w:r>
      <w:r>
        <w:rPr>
          <w:rFonts w:hint="eastAsia"/>
        </w:rPr>
        <w:t xml:space="preserve">　</w:t>
      </w:r>
    </w:p>
    <w:p w:rsidR="00FA1CDC" w:rsidRDefault="00FA1CDC" w:rsidP="00FA1CDC">
      <w:pPr>
        <w:wordWrap w:val="0"/>
        <w:jc w:val="right"/>
        <w:rPr>
          <w:rFonts w:hint="eastAsia"/>
        </w:rPr>
      </w:pPr>
      <w:bookmarkStart w:id="0" w:name="_GoBack"/>
      <w:bookmarkEnd w:id="0"/>
      <w:r w:rsidRPr="00FA1CDC">
        <w:rPr>
          <w:rFonts w:hint="eastAsia"/>
          <w:spacing w:val="15"/>
          <w:kern w:val="0"/>
          <w:fitText w:val="2270" w:id="-1543812862"/>
        </w:rPr>
        <w:t>令和４年３月31</w:t>
      </w:r>
      <w:r w:rsidRPr="00FA1CDC">
        <w:rPr>
          <w:rFonts w:hint="eastAsia"/>
          <w:spacing w:val="2"/>
          <w:kern w:val="0"/>
          <w:fitText w:val="2270" w:id="-1543812862"/>
        </w:rPr>
        <w:t>日</w:t>
      </w:r>
      <w:r>
        <w:rPr>
          <w:rFonts w:hint="eastAsia"/>
        </w:rPr>
        <w:t xml:space="preserve">　</w:t>
      </w:r>
    </w:p>
    <w:p w:rsidR="00AC6E98" w:rsidRDefault="00AC6E98" w:rsidP="00AC6E98">
      <w:pPr>
        <w:jc w:val="right"/>
      </w:pPr>
    </w:p>
    <w:p w:rsidR="00AC6E98" w:rsidRDefault="00A7774B" w:rsidP="00AC6E98">
      <w:pPr>
        <w:ind w:firstLine="225"/>
        <w:jc w:val="left"/>
      </w:pPr>
      <w:r>
        <w:rPr>
          <w:rFonts w:hint="eastAsia"/>
        </w:rPr>
        <w:t xml:space="preserve">保健所設置市保健所長　</w:t>
      </w:r>
      <w:r w:rsidR="00AC6E98">
        <w:rPr>
          <w:rFonts w:hint="eastAsia"/>
        </w:rPr>
        <w:t>様</w:t>
      </w:r>
    </w:p>
    <w:p w:rsidR="00AC6E98" w:rsidRDefault="00AC6E98" w:rsidP="00AC6E98">
      <w:pPr>
        <w:ind w:firstLine="225"/>
        <w:jc w:val="left"/>
      </w:pPr>
    </w:p>
    <w:p w:rsidR="00AC6E98" w:rsidRDefault="00AC6E98" w:rsidP="00AC6E98">
      <w:pPr>
        <w:ind w:firstLine="225"/>
        <w:jc w:val="left"/>
      </w:pPr>
    </w:p>
    <w:p w:rsidR="00AC6E98" w:rsidRDefault="00A7774B" w:rsidP="00AC6E98">
      <w:pPr>
        <w:wordWrap w:val="0"/>
        <w:ind w:firstLine="225"/>
        <w:jc w:val="right"/>
      </w:pPr>
      <w:r>
        <w:rPr>
          <w:rFonts w:hint="eastAsia"/>
        </w:rPr>
        <w:t>兵庫県</w:t>
      </w:r>
      <w:r w:rsidR="00AC6E98">
        <w:rPr>
          <w:rFonts w:hint="eastAsia"/>
        </w:rPr>
        <w:t xml:space="preserve">健康福祉部健康局薬務課長　</w:t>
      </w:r>
    </w:p>
    <w:p w:rsidR="00AC6E98" w:rsidRDefault="00AC6E98" w:rsidP="00AC6E98">
      <w:pPr>
        <w:ind w:firstLine="225"/>
        <w:jc w:val="right"/>
      </w:pPr>
    </w:p>
    <w:p w:rsidR="00AC6E98" w:rsidRDefault="00AC6E98" w:rsidP="00AC6E98">
      <w:pPr>
        <w:ind w:firstLine="225"/>
        <w:jc w:val="right"/>
      </w:pPr>
    </w:p>
    <w:p w:rsidR="00AC6E98" w:rsidRDefault="00AC6E98" w:rsidP="00AC6E98">
      <w:pPr>
        <w:ind w:firstLine="225"/>
        <w:jc w:val="center"/>
      </w:pPr>
      <w:r>
        <w:rPr>
          <w:rFonts w:hint="eastAsia"/>
        </w:rPr>
        <w:t>麻薬関係の審査基準及び指導基準について</w:t>
      </w:r>
    </w:p>
    <w:p w:rsidR="00AC6E98" w:rsidRDefault="00AC6E98" w:rsidP="00AC6E98">
      <w:pPr>
        <w:ind w:firstLine="225"/>
      </w:pPr>
    </w:p>
    <w:p w:rsidR="00AC6E98" w:rsidRDefault="00AC6E98" w:rsidP="00AC6E98">
      <w:pPr>
        <w:ind w:firstLine="225"/>
      </w:pPr>
    </w:p>
    <w:p w:rsidR="00AC6E98" w:rsidRDefault="00AC6E98" w:rsidP="00DE6B7B">
      <w:pPr>
        <w:ind w:firstLine="225"/>
      </w:pPr>
      <w:r>
        <w:rPr>
          <w:rFonts w:hint="eastAsia"/>
        </w:rPr>
        <w:t>麻薬及び向精神薬取締法施行規則の一部を改正する省令（令和３年厚生労働省令第118号）が令和４年４月１日に施行され</w:t>
      </w:r>
      <w:r w:rsidR="00D80D0E">
        <w:rPr>
          <w:rFonts w:hint="eastAsia"/>
        </w:rPr>
        <w:t>、麻薬小売業者間譲渡許可に関する制度改正されます。</w:t>
      </w:r>
    </w:p>
    <w:p w:rsidR="00D80D0E" w:rsidRDefault="00D80D0E" w:rsidP="00D80D0E">
      <w:pPr>
        <w:ind w:firstLine="225"/>
      </w:pPr>
      <w:r>
        <w:rPr>
          <w:rFonts w:hint="eastAsia"/>
        </w:rPr>
        <w:t>麻薬取扱者免許等に関する審査基準については、当課が処分機関であることから「兵庫県薬局等許可申請</w:t>
      </w:r>
      <w:r w:rsidR="004300B9">
        <w:rPr>
          <w:rFonts w:hint="eastAsia"/>
        </w:rPr>
        <w:t>審査</w:t>
      </w:r>
      <w:r>
        <w:rPr>
          <w:rFonts w:hint="eastAsia"/>
        </w:rPr>
        <w:t>基準及び指導基準」と同水準のものを作成していませんでした。</w:t>
      </w:r>
    </w:p>
    <w:p w:rsidR="00AC6E98" w:rsidRDefault="00D80D0E" w:rsidP="00AC6E98">
      <w:pPr>
        <w:jc w:val="left"/>
      </w:pPr>
      <w:r>
        <w:rPr>
          <w:rFonts w:hint="eastAsia"/>
        </w:rPr>
        <w:t xml:space="preserve">　この度、改正省令が施行されることに伴い、</w:t>
      </w:r>
      <w:r w:rsidR="00DE6B7B">
        <w:rPr>
          <w:rFonts w:hint="eastAsia"/>
        </w:rPr>
        <w:t>行政手続法第５条の規定に基づき、</w:t>
      </w:r>
      <w:r>
        <w:rPr>
          <w:rFonts w:hint="eastAsia"/>
        </w:rPr>
        <w:t>下記のとおり審査基準及び指導基準を作成しましたので、お知らせします。</w:t>
      </w:r>
    </w:p>
    <w:p w:rsidR="00DE6B7B" w:rsidRDefault="00DE6B7B" w:rsidP="00AC6E98">
      <w:pPr>
        <w:jc w:val="center"/>
      </w:pPr>
    </w:p>
    <w:p w:rsidR="00AC6E98" w:rsidRDefault="00DE6B7B" w:rsidP="00AC6E98">
      <w:pPr>
        <w:jc w:val="center"/>
      </w:pPr>
      <w:r>
        <w:rPr>
          <w:rFonts w:hint="eastAsia"/>
        </w:rPr>
        <w:t>記</w:t>
      </w:r>
    </w:p>
    <w:p w:rsidR="00AC6E98" w:rsidRDefault="00AC6E98" w:rsidP="00AC6E98"/>
    <w:p w:rsidR="00AC6E98" w:rsidRPr="0035561D" w:rsidRDefault="00AC6E98" w:rsidP="00AC6E98">
      <w:pPr>
        <w:rPr>
          <w:rFonts w:ascii="ＭＳ ゴシック" w:eastAsia="ＭＳ ゴシック" w:hAnsi="ＭＳ ゴシック"/>
        </w:rPr>
      </w:pPr>
      <w:r w:rsidRPr="0035561D">
        <w:rPr>
          <w:rFonts w:ascii="ＭＳ ゴシック" w:eastAsia="ＭＳ ゴシック" w:hAnsi="ＭＳ ゴシック" w:hint="eastAsia"/>
        </w:rPr>
        <w:t>１　今回策定した審査基準及び指導基準</w:t>
      </w:r>
    </w:p>
    <w:p w:rsidR="00AC6E98" w:rsidRDefault="00AC6E98" w:rsidP="00AC6E98">
      <w:r>
        <w:rPr>
          <w:rFonts w:hint="eastAsia"/>
        </w:rPr>
        <w:t xml:space="preserve">　(1)</w:t>
      </w:r>
      <w:r>
        <w:t xml:space="preserve"> </w:t>
      </w:r>
      <w:r>
        <w:rPr>
          <w:rFonts w:hint="eastAsia"/>
        </w:rPr>
        <w:t>兵庫県麻薬取扱者免許等審査基準及び指導基準</w:t>
      </w:r>
      <w:r w:rsidR="00A7774B">
        <w:rPr>
          <w:rFonts w:hint="eastAsia"/>
        </w:rPr>
        <w:t>・・・・・・・・・・・・・別添１</w:t>
      </w:r>
    </w:p>
    <w:p w:rsidR="00AC6E98" w:rsidRDefault="00AC6E98" w:rsidP="00A7774B">
      <w:pPr>
        <w:ind w:firstLine="225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兵庫県覚醒剤取扱者指定等審査基準及び指導基準</w:t>
      </w:r>
      <w:r w:rsidR="00A7774B">
        <w:rPr>
          <w:rFonts w:hint="eastAsia"/>
        </w:rPr>
        <w:t>・・・・・・・・・・・・別添２</w:t>
      </w:r>
    </w:p>
    <w:p w:rsidR="0035561D" w:rsidRDefault="0035561D" w:rsidP="0035561D"/>
    <w:p w:rsidR="0035561D" w:rsidRDefault="0035561D" w:rsidP="0035561D">
      <w:pPr>
        <w:rPr>
          <w:rFonts w:ascii="ＭＳ ゴシック" w:eastAsia="ＭＳ ゴシック" w:hAnsi="ＭＳ ゴシック"/>
        </w:rPr>
      </w:pPr>
      <w:r w:rsidRPr="0035561D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 w:hint="eastAsia"/>
        </w:rPr>
        <w:t>施行日</w:t>
      </w:r>
    </w:p>
    <w:p w:rsidR="0035561D" w:rsidRDefault="0035561D" w:rsidP="0035561D">
      <w:r>
        <w:rPr>
          <w:rFonts w:ascii="ＭＳ ゴシック" w:eastAsia="ＭＳ ゴシック" w:hAnsi="ＭＳ ゴシック" w:hint="eastAsia"/>
        </w:rPr>
        <w:t xml:space="preserve">　</w:t>
      </w:r>
      <w:r w:rsidRPr="0035561D">
        <w:rPr>
          <w:rFonts w:hint="eastAsia"/>
        </w:rPr>
        <w:t xml:space="preserve">　令和４年４月１日</w:t>
      </w:r>
    </w:p>
    <w:p w:rsidR="0035561D" w:rsidRDefault="0035561D" w:rsidP="0035561D"/>
    <w:p w:rsidR="0035561D" w:rsidRDefault="0035561D" w:rsidP="00DE6B7B">
      <w:pPr>
        <w:ind w:left="227" w:hangingChars="100" w:hanging="227"/>
        <w:rPr>
          <w:rFonts w:asciiTheme="minorEastAsia" w:eastAsiaTheme="minorEastAsia" w:hAnsiTheme="minorEastAsia"/>
        </w:rPr>
      </w:pPr>
    </w:p>
    <w:p w:rsidR="00DE6B7B" w:rsidRDefault="00DE6B7B" w:rsidP="00DE6B7B">
      <w:pPr>
        <w:ind w:left="227" w:hangingChars="100" w:hanging="227"/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tblInd w:w="4957" w:type="dxa"/>
        <w:tblLook w:val="04A0" w:firstRow="1" w:lastRow="0" w:firstColumn="1" w:lastColumn="0" w:noHBand="0" w:noVBand="1"/>
      </w:tblPr>
      <w:tblGrid>
        <w:gridCol w:w="4103"/>
      </w:tblGrid>
      <w:tr w:rsidR="004300B9" w:rsidTr="00CD3649">
        <w:tc>
          <w:tcPr>
            <w:tcW w:w="4103" w:type="dxa"/>
          </w:tcPr>
          <w:p w:rsidR="004300B9" w:rsidRDefault="004300B9" w:rsidP="00CD364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健康福祉部健康局薬務課</w:t>
            </w:r>
          </w:p>
          <w:p w:rsidR="004300B9" w:rsidRDefault="004300B9" w:rsidP="00CD364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薬務・対策捜査班　谷畑</w:t>
            </w:r>
          </w:p>
          <w:p w:rsidR="004300B9" w:rsidRDefault="004300B9" w:rsidP="00CD364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TEL：078-362-3270　FAX：078-362-4713</w:t>
            </w:r>
          </w:p>
        </w:tc>
      </w:tr>
    </w:tbl>
    <w:p w:rsidR="00DE6B7B" w:rsidRDefault="00DE6B7B" w:rsidP="00DE6B7B">
      <w:pPr>
        <w:ind w:left="227" w:hangingChars="100" w:hanging="227"/>
        <w:rPr>
          <w:rFonts w:asciiTheme="minorEastAsia" w:eastAsiaTheme="minorEastAsia" w:hAnsiTheme="minorEastAsia"/>
        </w:rPr>
      </w:pPr>
    </w:p>
    <w:p w:rsidR="00DE6B7B" w:rsidRDefault="00DE6B7B" w:rsidP="00DE6B7B">
      <w:pPr>
        <w:ind w:left="227" w:hangingChars="100" w:hanging="227"/>
        <w:rPr>
          <w:rFonts w:asciiTheme="minorEastAsia" w:eastAsiaTheme="minorEastAsia" w:hAnsiTheme="minorEastAsia"/>
        </w:rPr>
      </w:pPr>
    </w:p>
    <w:p w:rsidR="00DE6B7B" w:rsidRPr="00DE6B7B" w:rsidRDefault="00DE6B7B" w:rsidP="00DE6B7B">
      <w:pPr>
        <w:ind w:left="227" w:hangingChars="100" w:hanging="227"/>
        <w:rPr>
          <w:rFonts w:asciiTheme="minorEastAsia" w:eastAsiaTheme="minorEastAsia" w:hAnsiTheme="minorEastAsia"/>
        </w:rPr>
      </w:pPr>
    </w:p>
    <w:sectPr w:rsidR="00DE6B7B" w:rsidRPr="00DE6B7B" w:rsidSect="004F77B0">
      <w:pgSz w:w="11906" w:h="16838" w:code="9"/>
      <w:pgMar w:top="1985" w:right="1418" w:bottom="170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5AF" w:rsidRDefault="001105AF" w:rsidP="004300B9">
      <w:r>
        <w:separator/>
      </w:r>
    </w:p>
  </w:endnote>
  <w:endnote w:type="continuationSeparator" w:id="0">
    <w:p w:rsidR="001105AF" w:rsidRDefault="001105AF" w:rsidP="0043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5AF" w:rsidRDefault="001105AF" w:rsidP="004300B9">
      <w:r>
        <w:separator/>
      </w:r>
    </w:p>
  </w:footnote>
  <w:footnote w:type="continuationSeparator" w:id="0">
    <w:p w:rsidR="001105AF" w:rsidRDefault="001105AF" w:rsidP="0043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98"/>
    <w:rsid w:val="001105AF"/>
    <w:rsid w:val="002B6654"/>
    <w:rsid w:val="0035561D"/>
    <w:rsid w:val="0038295D"/>
    <w:rsid w:val="004300B9"/>
    <w:rsid w:val="004849C4"/>
    <w:rsid w:val="004F77B0"/>
    <w:rsid w:val="00874CFE"/>
    <w:rsid w:val="00A7774B"/>
    <w:rsid w:val="00AB2E40"/>
    <w:rsid w:val="00AC6E98"/>
    <w:rsid w:val="00D80D0E"/>
    <w:rsid w:val="00DE6B7B"/>
    <w:rsid w:val="00FA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10D278-F0A9-4AC0-A12C-B4149AD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6E98"/>
    <w:pPr>
      <w:jc w:val="center"/>
    </w:pPr>
  </w:style>
  <w:style w:type="character" w:customStyle="1" w:styleId="a4">
    <w:name w:val="記 (文字)"/>
    <w:basedOn w:val="a0"/>
    <w:link w:val="a3"/>
    <w:uiPriority w:val="99"/>
    <w:rsid w:val="00AC6E98"/>
  </w:style>
  <w:style w:type="paragraph" w:styleId="a5">
    <w:name w:val="Closing"/>
    <w:basedOn w:val="a"/>
    <w:link w:val="a6"/>
    <w:uiPriority w:val="99"/>
    <w:unhideWhenUsed/>
    <w:rsid w:val="00AC6E98"/>
    <w:pPr>
      <w:jc w:val="right"/>
    </w:pPr>
  </w:style>
  <w:style w:type="character" w:customStyle="1" w:styleId="a6">
    <w:name w:val="結語 (文字)"/>
    <w:basedOn w:val="a0"/>
    <w:link w:val="a5"/>
    <w:uiPriority w:val="99"/>
    <w:rsid w:val="00AC6E98"/>
  </w:style>
  <w:style w:type="paragraph" w:styleId="a7">
    <w:name w:val="Date"/>
    <w:basedOn w:val="a"/>
    <w:next w:val="a"/>
    <w:link w:val="a8"/>
    <w:uiPriority w:val="99"/>
    <w:semiHidden/>
    <w:unhideWhenUsed/>
    <w:rsid w:val="0035561D"/>
  </w:style>
  <w:style w:type="character" w:customStyle="1" w:styleId="a8">
    <w:name w:val="日付 (文字)"/>
    <w:basedOn w:val="a0"/>
    <w:link w:val="a7"/>
    <w:uiPriority w:val="99"/>
    <w:semiHidden/>
    <w:rsid w:val="0035561D"/>
  </w:style>
  <w:style w:type="paragraph" w:styleId="a9">
    <w:name w:val="header"/>
    <w:basedOn w:val="a"/>
    <w:link w:val="aa"/>
    <w:uiPriority w:val="99"/>
    <w:unhideWhenUsed/>
    <w:rsid w:val="004300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300B9"/>
  </w:style>
  <w:style w:type="paragraph" w:styleId="ab">
    <w:name w:val="footer"/>
    <w:basedOn w:val="a"/>
    <w:link w:val="ac"/>
    <w:uiPriority w:val="99"/>
    <w:unhideWhenUsed/>
    <w:rsid w:val="004300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300B9"/>
  </w:style>
  <w:style w:type="table" w:styleId="ad">
    <w:name w:val="Table Grid"/>
    <w:basedOn w:val="a1"/>
    <w:uiPriority w:val="39"/>
    <w:rsid w:val="0043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谷畑　智也</dc:creator>
  <cp:keywords/>
  <dc:description/>
  <cp:lastModifiedBy>谷畑　智也</cp:lastModifiedBy>
  <cp:revision>7</cp:revision>
  <dcterms:created xsi:type="dcterms:W3CDTF">2022-03-18T08:00:00Z</dcterms:created>
  <dcterms:modified xsi:type="dcterms:W3CDTF">2022-03-31T04:10:00Z</dcterms:modified>
</cp:coreProperties>
</file>