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40" w:rsidRDefault="00DA595F" w:rsidP="00912EBE">
      <w:pPr>
        <w:jc w:val="cente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5518785</wp:posOffset>
                </wp:positionH>
                <wp:positionV relativeFrom="paragraph">
                  <wp:posOffset>-441326</wp:posOffset>
                </wp:positionV>
                <wp:extent cx="5143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14350" cy="295275"/>
                        </a:xfrm>
                        <a:prstGeom prst="rect">
                          <a:avLst/>
                        </a:prstGeom>
                        <a:solidFill>
                          <a:schemeClr val="lt1"/>
                        </a:solidFill>
                        <a:ln w="6350">
                          <a:solidFill>
                            <a:prstClr val="black"/>
                          </a:solidFill>
                        </a:ln>
                      </wps:spPr>
                      <wps:txbx>
                        <w:txbxContent>
                          <w:p w:rsidR="00DA595F" w:rsidRDefault="00DA595F">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55pt;margin-top:-34.75pt;width:4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" fillcolor="white [3201]" strokeweight=".5pt">
                <v:textbox>
                  <w:txbxContent>
                    <w:p w:rsidR="00DA595F" w:rsidRDefault="00DA595F">
                      <w:r>
                        <w:rPr>
                          <w:rFonts w:hint="eastAsia"/>
                        </w:rPr>
                        <w:t>別紙</w:t>
                      </w:r>
                    </w:p>
                  </w:txbxContent>
                </v:textbox>
              </v:shape>
            </w:pict>
          </mc:Fallback>
        </mc:AlternateContent>
      </w:r>
      <w:r w:rsidR="00912EBE" w:rsidRPr="00912EBE">
        <w:rPr>
          <w:rFonts w:hint="eastAsia"/>
          <w:sz w:val="28"/>
        </w:rPr>
        <w:t>向精神薬処方箋を確認する際の主なチェックポイント</w:t>
      </w:r>
      <w:bookmarkStart w:id="0" w:name="_GoBack"/>
      <w:bookmarkEnd w:id="0"/>
    </w:p>
    <w:p w:rsidR="00912EBE" w:rsidRDefault="00912EBE" w:rsidP="00912EBE"/>
    <w:p w:rsidR="00912EBE" w:rsidRDefault="00912EBE" w:rsidP="00912EBE">
      <w:r>
        <w:rPr>
          <w:rFonts w:hint="eastAsia"/>
        </w:rPr>
        <w:t xml:space="preserve">□　</w:t>
      </w:r>
      <w:r>
        <w:t>紙の四辺が歪んでいないか</w:t>
      </w:r>
    </w:p>
    <w:p w:rsidR="00912EBE" w:rsidRPr="00912EBE" w:rsidRDefault="00912EBE" w:rsidP="00912EBE"/>
    <w:p w:rsidR="00912EBE" w:rsidRDefault="00912EBE" w:rsidP="00912EBE">
      <w:r>
        <w:rPr>
          <w:rFonts w:hint="eastAsia"/>
        </w:rPr>
        <w:t xml:space="preserve">□　</w:t>
      </w:r>
      <w:r>
        <w:t>用紙サイズがＡ５版と若干異なっていないか</w:t>
      </w:r>
    </w:p>
    <w:p w:rsidR="00912EBE" w:rsidRPr="00912EBE" w:rsidRDefault="00912EBE" w:rsidP="00912EBE"/>
    <w:p w:rsidR="00912EBE" w:rsidRDefault="00912EBE" w:rsidP="00912EBE">
      <w:r>
        <w:rPr>
          <w:rFonts w:hint="eastAsia"/>
        </w:rPr>
        <w:t xml:space="preserve">□　</w:t>
      </w:r>
      <w:r>
        <w:t>用紙を切り取った形跡が見受けられないか</w:t>
      </w:r>
    </w:p>
    <w:p w:rsidR="00912EBE" w:rsidRDefault="00912EBE" w:rsidP="00912EBE"/>
    <w:p w:rsidR="00912EBE" w:rsidRDefault="00912EBE" w:rsidP="00912EBE">
      <w:r>
        <w:rPr>
          <w:rFonts w:hint="eastAsia"/>
        </w:rPr>
        <w:t xml:space="preserve">□　</w:t>
      </w:r>
      <w:r>
        <w:t>紙質、手触りに違和感はないか</w:t>
      </w:r>
    </w:p>
    <w:p w:rsidR="00912EBE" w:rsidRDefault="00912EBE" w:rsidP="00912EBE"/>
    <w:p w:rsidR="00912EBE" w:rsidRDefault="00912EBE" w:rsidP="00912EBE">
      <w:r>
        <w:rPr>
          <w:rFonts w:hint="eastAsia"/>
        </w:rPr>
        <w:t xml:space="preserve">□　</w:t>
      </w:r>
      <w:r>
        <w:t>直線や枠のゆがみやとぎれ等がないか、印刷面に不自然な汚れや線等が</w:t>
      </w:r>
      <w:r>
        <w:rPr>
          <w:rFonts w:hint="eastAsia"/>
        </w:rPr>
        <w:t>ないか</w:t>
      </w:r>
    </w:p>
    <w:p w:rsidR="00912EBE" w:rsidRDefault="00912EBE" w:rsidP="00912EBE"/>
    <w:p w:rsidR="00912EBE" w:rsidRDefault="00912EBE" w:rsidP="00912EBE">
      <w:pPr>
        <w:ind w:left="227" w:hangingChars="100" w:hanging="227"/>
      </w:pPr>
      <w:r>
        <w:rPr>
          <w:rFonts w:hint="eastAsia"/>
        </w:rPr>
        <w:t xml:space="preserve">□　</w:t>
      </w:r>
      <w:r>
        <w:t>朱肉やインクの色合いの異なり、不自然な光沢がないか、裏から見て印</w:t>
      </w:r>
      <w:r>
        <w:rPr>
          <w:rFonts w:hint="eastAsia"/>
        </w:rPr>
        <w:t>鑑のにじみがみられるか</w:t>
      </w:r>
    </w:p>
    <w:p w:rsidR="00912EBE" w:rsidRDefault="00912EBE" w:rsidP="00912EBE"/>
    <w:p w:rsidR="00912EBE" w:rsidRDefault="00912EBE" w:rsidP="00912EBE">
      <w:r>
        <w:rPr>
          <w:rFonts w:hint="eastAsia"/>
        </w:rPr>
        <w:t xml:space="preserve">□　</w:t>
      </w:r>
      <w:r>
        <w:t>切り貼りした物をコピーしたことによる形跡（不自然な陰影、文字のず</w:t>
      </w:r>
      <w:r>
        <w:rPr>
          <w:rFonts w:hint="eastAsia"/>
        </w:rPr>
        <w:t>れ等）はないか</w:t>
      </w:r>
    </w:p>
    <w:p w:rsidR="00912EBE" w:rsidRPr="00912EBE" w:rsidRDefault="00912EBE" w:rsidP="00912EBE"/>
    <w:p w:rsidR="00912EBE" w:rsidRDefault="00912EBE" w:rsidP="00912EBE">
      <w:r>
        <w:rPr>
          <w:rFonts w:hint="eastAsia"/>
        </w:rPr>
        <w:t xml:space="preserve">□　</w:t>
      </w:r>
      <w:r>
        <w:t>処方医の訂正印のない箇所に手書きでの訂正がないか</w:t>
      </w:r>
    </w:p>
    <w:p w:rsidR="00912EBE" w:rsidRDefault="00912EBE" w:rsidP="00912EBE"/>
    <w:p w:rsidR="00912EBE" w:rsidRDefault="00912EBE" w:rsidP="00912EBE">
      <w:r w:rsidRPr="00912EBE">
        <w:rPr>
          <w:rFonts w:hint="eastAsia"/>
        </w:rPr>
        <w:t>□</w:t>
      </w:r>
      <w:r>
        <w:rPr>
          <w:rFonts w:hint="eastAsia"/>
        </w:rPr>
        <w:t xml:space="preserve">　</w:t>
      </w:r>
      <w:r w:rsidRPr="00912EBE">
        <w:t>事前に電話で当該麻薬又は向精神薬の在庫状況を確認してきていないか</w:t>
      </w:r>
    </w:p>
    <w:p w:rsidR="00912EBE" w:rsidRDefault="00912EBE" w:rsidP="00912EBE"/>
    <w:p w:rsidR="00912EBE" w:rsidRPr="00912EBE" w:rsidRDefault="00912EBE" w:rsidP="00912EBE">
      <w:r w:rsidRPr="00912EBE">
        <w:rPr>
          <w:rFonts w:hint="eastAsia"/>
        </w:rPr>
        <w:t>□</w:t>
      </w:r>
      <w:r>
        <w:rPr>
          <w:rFonts w:hint="eastAsia"/>
        </w:rPr>
        <w:t xml:space="preserve">　</w:t>
      </w:r>
      <w:r w:rsidRPr="00912EBE">
        <w:t>切断面がギザギザしていないか</w:t>
      </w:r>
    </w:p>
    <w:sectPr w:rsidR="00912EBE" w:rsidRPr="00912EBE" w:rsidSect="00912EBE">
      <w:pgSz w:w="11906" w:h="16838" w:code="9"/>
      <w:pgMar w:top="1985" w:right="1134" w:bottom="1701" w:left="1134"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53" w:rsidRDefault="00312153" w:rsidP="00DA595F">
      <w:r>
        <w:separator/>
      </w:r>
    </w:p>
  </w:endnote>
  <w:endnote w:type="continuationSeparator" w:id="0">
    <w:p w:rsidR="00312153" w:rsidRDefault="00312153" w:rsidP="00DA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53" w:rsidRDefault="00312153" w:rsidP="00DA595F">
      <w:r>
        <w:separator/>
      </w:r>
    </w:p>
  </w:footnote>
  <w:footnote w:type="continuationSeparator" w:id="0">
    <w:p w:rsidR="00312153" w:rsidRDefault="00312153" w:rsidP="00DA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BE"/>
    <w:rsid w:val="002B6654"/>
    <w:rsid w:val="00312153"/>
    <w:rsid w:val="0038295D"/>
    <w:rsid w:val="00912EBE"/>
    <w:rsid w:val="00AB2E40"/>
    <w:rsid w:val="00DA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348F1"/>
  <w15:chartTrackingRefBased/>
  <w15:docId w15:val="{945DF86F-7EE3-4545-B82C-01E55E13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95F"/>
    <w:pPr>
      <w:tabs>
        <w:tab w:val="center" w:pos="4252"/>
        <w:tab w:val="right" w:pos="8504"/>
      </w:tabs>
      <w:snapToGrid w:val="0"/>
    </w:pPr>
  </w:style>
  <w:style w:type="character" w:customStyle="1" w:styleId="a4">
    <w:name w:val="ヘッダー (文字)"/>
    <w:basedOn w:val="a0"/>
    <w:link w:val="a3"/>
    <w:uiPriority w:val="99"/>
    <w:rsid w:val="00DA595F"/>
  </w:style>
  <w:style w:type="paragraph" w:styleId="a5">
    <w:name w:val="footer"/>
    <w:basedOn w:val="a"/>
    <w:link w:val="a6"/>
    <w:uiPriority w:val="99"/>
    <w:unhideWhenUsed/>
    <w:rsid w:val="00DA595F"/>
    <w:pPr>
      <w:tabs>
        <w:tab w:val="center" w:pos="4252"/>
        <w:tab w:val="right" w:pos="8504"/>
      </w:tabs>
      <w:snapToGrid w:val="0"/>
    </w:pPr>
  </w:style>
  <w:style w:type="character" w:customStyle="1" w:styleId="a6">
    <w:name w:val="フッター (文字)"/>
    <w:basedOn w:val="a0"/>
    <w:link w:val="a5"/>
    <w:uiPriority w:val="99"/>
    <w:rsid w:val="00DA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上田 未来</cp:lastModifiedBy>
  <cp:revision>2</cp:revision>
  <dcterms:created xsi:type="dcterms:W3CDTF">2021-05-26T06:44:00Z</dcterms:created>
  <dcterms:modified xsi:type="dcterms:W3CDTF">2021-06-04T00:45:00Z</dcterms:modified>
</cp:coreProperties>
</file>